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ind w:left="349" w:hanging="349" w:hangingChars="192"/>
        <w:rPr>
          <w:rFonts w:hint="eastAsia"/>
          <w:color w:val="000000"/>
          <w:sz w:val="22"/>
          <w:highlight w:val="none"/>
        </w:rPr>
      </w:pPr>
      <w:r>
        <w:rPr>
          <w:rFonts w:hint="eastAsia"/>
          <w:color w:val="000000"/>
          <w:highlight w:val="none"/>
        </w:rPr>
        <w:t>様式第３号（第５条関係）</w:t>
      </w:r>
    </w:p>
    <w:p>
      <w:pPr>
        <w:pStyle w:val="0"/>
        <w:autoSpaceDE w:val="0"/>
        <w:autoSpaceDN w:val="0"/>
        <w:rPr>
          <w:rFonts w:hint="eastAsia"/>
          <w:color w:val="000000"/>
          <w:highlight w:val="none"/>
        </w:rPr>
      </w:pPr>
    </w:p>
    <w:p>
      <w:pPr>
        <w:pStyle w:val="0"/>
        <w:autoSpaceDE w:val="0"/>
        <w:autoSpaceDN w:val="0"/>
        <w:rPr>
          <w:rFonts w:hint="eastAsia"/>
          <w:color w:val="000000"/>
          <w:highlight w:val="none"/>
        </w:rPr>
      </w:pPr>
    </w:p>
    <w:p>
      <w:pPr>
        <w:pStyle w:val="0"/>
        <w:autoSpaceDE w:val="0"/>
        <w:autoSpaceDN w:val="0"/>
        <w:jc w:val="center"/>
        <w:rPr>
          <w:rFonts w:hint="eastAsia"/>
          <w:color w:val="000000"/>
          <w:highlight w:val="none"/>
        </w:rPr>
      </w:pPr>
      <w:r>
        <w:rPr>
          <w:rFonts w:hint="eastAsia"/>
          <w:color w:val="000000"/>
          <w:highlight w:val="none"/>
        </w:rPr>
        <w:t>かすかべフードセレクション認定に係る誓約書</w:t>
      </w:r>
    </w:p>
    <w:p>
      <w:pPr>
        <w:pStyle w:val="0"/>
        <w:autoSpaceDE w:val="0"/>
        <w:autoSpaceDN w:val="0"/>
        <w:jc w:val="center"/>
        <w:rPr>
          <w:rFonts w:hint="eastAsia"/>
          <w:color w:val="000000"/>
          <w:highlight w:val="none"/>
        </w:rPr>
      </w:pPr>
    </w:p>
    <w:p>
      <w:pPr>
        <w:pStyle w:val="0"/>
        <w:autoSpaceDE w:val="0"/>
        <w:autoSpaceDN w:val="0"/>
        <w:rPr>
          <w:rFonts w:hint="eastAsia"/>
          <w:color w:val="000000"/>
          <w:highlight w:val="none"/>
        </w:rPr>
      </w:pPr>
    </w:p>
    <w:p>
      <w:pPr>
        <w:pStyle w:val="0"/>
        <w:autoSpaceDE w:val="0"/>
        <w:autoSpaceDN w:val="0"/>
        <w:rPr>
          <w:rFonts w:hint="eastAsia"/>
          <w:color w:val="000000"/>
          <w:highlight w:val="none"/>
        </w:rPr>
      </w:pPr>
      <w:r>
        <w:rPr>
          <w:rFonts w:hint="eastAsia"/>
          <w:color w:val="000000"/>
          <w:highlight w:val="none"/>
        </w:rPr>
        <w:t>　かすかべフードセレクション認定を受けるに当たり、かすかべフードセレクション認定要綱の定めるところを誠実に遵守するとともに、次の事項について特に留意することを誓約いたします。</w:t>
      </w:r>
    </w:p>
    <w:p>
      <w:pPr>
        <w:pStyle w:val="0"/>
        <w:autoSpaceDE w:val="0"/>
        <w:autoSpaceDN w:val="0"/>
        <w:rPr>
          <w:rFonts w:hint="eastAsia"/>
          <w:color w:val="000000"/>
          <w:highlight w:val="none"/>
        </w:rPr>
      </w:pPr>
    </w:p>
    <w:p>
      <w:pPr>
        <w:pStyle w:val="0"/>
        <w:autoSpaceDE w:val="0"/>
        <w:autoSpaceDN w:val="0"/>
        <w:ind w:left="215" w:hanging="215" w:hangingChars="89"/>
        <w:rPr>
          <w:rFonts w:hint="eastAsia"/>
          <w:color w:val="auto"/>
          <w:highlight w:val="none"/>
        </w:rPr>
      </w:pPr>
      <w:r>
        <w:rPr>
          <w:rFonts w:hint="eastAsia"/>
          <w:color w:val="auto"/>
          <w:highlight w:val="none"/>
        </w:rPr>
        <w:t>１　商品の製造及び販売を通じて、積極的にかすかべフードセレクションのイメージアップに努めます。</w:t>
      </w:r>
    </w:p>
    <w:p>
      <w:pPr>
        <w:pStyle w:val="0"/>
        <w:autoSpaceDE w:val="0"/>
        <w:autoSpaceDN w:val="0"/>
        <w:ind w:left="215" w:hanging="215" w:hangingChars="89"/>
        <w:rPr>
          <w:rFonts w:hint="eastAsia"/>
          <w:color w:val="auto"/>
          <w:highlight w:val="none"/>
        </w:rPr>
      </w:pPr>
    </w:p>
    <w:p>
      <w:pPr>
        <w:pStyle w:val="0"/>
        <w:autoSpaceDE w:val="0"/>
        <w:autoSpaceDN w:val="0"/>
        <w:ind w:left="215" w:hanging="215" w:hangingChars="89"/>
        <w:rPr>
          <w:rFonts w:hint="eastAsia"/>
          <w:color w:val="auto"/>
          <w:highlight w:val="none"/>
        </w:rPr>
      </w:pPr>
      <w:r>
        <w:rPr>
          <w:rFonts w:hint="eastAsia"/>
          <w:color w:val="auto"/>
          <w:highlight w:val="none"/>
        </w:rPr>
        <w:t>２　商品の製造・加工・販売等</w:t>
      </w:r>
      <w:bookmarkStart w:id="0" w:name="_GoBack"/>
      <w:bookmarkEnd w:id="0"/>
      <w:r>
        <w:rPr>
          <w:rFonts w:hint="eastAsia"/>
          <w:color w:val="auto"/>
          <w:highlight w:val="none"/>
        </w:rPr>
        <w:t>で関係法令を遵守します。</w:t>
      </w:r>
    </w:p>
    <w:p>
      <w:pPr>
        <w:pStyle w:val="0"/>
        <w:autoSpaceDE w:val="0"/>
        <w:autoSpaceDN w:val="0"/>
        <w:rPr>
          <w:rFonts w:hint="eastAsia"/>
          <w:color w:val="auto"/>
          <w:highlight w:val="none"/>
        </w:rPr>
      </w:pPr>
    </w:p>
    <w:p>
      <w:pPr>
        <w:pStyle w:val="0"/>
        <w:autoSpaceDE w:val="0"/>
        <w:autoSpaceDN w:val="0"/>
        <w:ind w:left="242" w:hanging="242" w:hangingChars="100"/>
        <w:rPr>
          <w:rFonts w:hint="eastAsia"/>
          <w:color w:val="auto"/>
          <w:highlight w:val="none"/>
        </w:rPr>
      </w:pPr>
      <w:r>
        <w:rPr>
          <w:rFonts w:hint="eastAsia"/>
          <w:color w:val="auto"/>
          <w:highlight w:val="none"/>
        </w:rPr>
        <w:t>３　商品の安全・品質管理を徹底する体制が整え、消費者に保証します。商品の品質、流通、販売等において事故等の問題が生じたときは、当方がその一切の責任を負います。</w:t>
      </w:r>
    </w:p>
    <w:p>
      <w:pPr>
        <w:pStyle w:val="0"/>
        <w:autoSpaceDE w:val="0"/>
        <w:autoSpaceDN w:val="0"/>
        <w:ind w:left="227" w:hanging="227" w:hangingChars="94"/>
        <w:rPr>
          <w:rFonts w:hint="eastAsia"/>
          <w:color w:val="auto"/>
          <w:highlight w:val="none"/>
        </w:rPr>
      </w:pPr>
    </w:p>
    <w:p>
      <w:pPr>
        <w:pStyle w:val="0"/>
        <w:autoSpaceDE w:val="0"/>
        <w:autoSpaceDN w:val="0"/>
        <w:ind w:left="227" w:hanging="227" w:hangingChars="94"/>
        <w:rPr>
          <w:rFonts w:hint="eastAsia"/>
          <w:color w:val="000000"/>
          <w:highlight w:val="none"/>
        </w:rPr>
      </w:pPr>
      <w:r>
        <w:rPr>
          <w:rFonts w:hint="eastAsia"/>
          <w:color w:val="000000"/>
          <w:highlight w:val="none"/>
        </w:rPr>
        <w:t>４　かすかべフードセレクション認定要綱第１５条第１項各号に該当する場合、行政機関からの指導及び指示に従わない場合等において、認定が取り消されることについて不服を申し上げません。</w:t>
      </w:r>
    </w:p>
    <w:p>
      <w:pPr>
        <w:pStyle w:val="0"/>
        <w:autoSpaceDE w:val="0"/>
        <w:autoSpaceDN w:val="0"/>
        <w:ind w:left="227" w:hanging="227" w:hangingChars="94"/>
        <w:rPr>
          <w:rFonts w:hint="eastAsia"/>
          <w:color w:val="000000"/>
          <w:highlight w:val="none"/>
        </w:rPr>
      </w:pPr>
    </w:p>
    <w:p>
      <w:pPr>
        <w:pStyle w:val="0"/>
        <w:autoSpaceDE w:val="0"/>
        <w:autoSpaceDN w:val="0"/>
        <w:ind w:left="249" w:leftChars="103" w:firstLine="483" w:firstLineChars="200"/>
        <w:rPr>
          <w:rFonts w:hint="eastAsia"/>
          <w:color w:val="000000"/>
          <w:highlight w:val="none"/>
        </w:rPr>
      </w:pPr>
      <w:r>
        <w:rPr>
          <w:rFonts w:hint="eastAsia"/>
          <w:color w:val="000000"/>
          <w:highlight w:val="none"/>
        </w:rPr>
        <w:t>　　年　　月　　日</w:t>
      </w:r>
    </w:p>
    <w:p>
      <w:pPr>
        <w:pStyle w:val="0"/>
        <w:autoSpaceDE w:val="0"/>
        <w:autoSpaceDN w:val="0"/>
        <w:ind w:left="227" w:hanging="227" w:hangingChars="94"/>
        <w:rPr>
          <w:rFonts w:hint="eastAsia"/>
          <w:color w:val="000000"/>
          <w:highlight w:val="none"/>
        </w:rPr>
      </w:pPr>
    </w:p>
    <w:p>
      <w:pPr>
        <w:pStyle w:val="0"/>
        <w:autoSpaceDE w:val="0"/>
        <w:autoSpaceDN w:val="0"/>
        <w:ind w:left="250"/>
        <w:rPr>
          <w:rFonts w:hint="eastAsia"/>
          <w:color w:val="000000"/>
          <w:highlight w:val="none"/>
        </w:rPr>
      </w:pPr>
      <w:r>
        <w:rPr>
          <w:rFonts w:hint="eastAsia"/>
          <w:color w:val="000000"/>
          <w:highlight w:val="none"/>
        </w:rPr>
        <w:t>春日部市長　あて</w:t>
      </w:r>
    </w:p>
    <w:p>
      <w:pPr>
        <w:pStyle w:val="0"/>
        <w:autoSpaceDE w:val="0"/>
        <w:autoSpaceDN w:val="0"/>
        <w:spacing w:line="0" w:lineRule="atLeast"/>
        <w:ind w:left="250"/>
        <w:rPr>
          <w:rFonts w:hint="eastAsia"/>
          <w:color w:val="000000"/>
          <w:highlight w:val="none"/>
        </w:rPr>
      </w:pPr>
    </w:p>
    <w:p>
      <w:pPr>
        <w:pStyle w:val="0"/>
        <w:autoSpaceDE w:val="0"/>
        <w:autoSpaceDN w:val="0"/>
        <w:spacing w:line="0" w:lineRule="atLeast"/>
        <w:ind w:left="250"/>
        <w:rPr>
          <w:rFonts w:hint="eastAsia"/>
          <w:color w:val="000000"/>
          <w:highlight w:val="none"/>
        </w:rPr>
      </w:pPr>
    </w:p>
    <w:p>
      <w:pPr>
        <w:pStyle w:val="0"/>
        <w:autoSpaceDE w:val="0"/>
        <w:autoSpaceDN w:val="0"/>
        <w:spacing w:line="0" w:lineRule="atLeast"/>
        <w:ind w:right="1064" w:firstLine="4322" w:firstLineChars="1788"/>
        <w:rPr>
          <w:rFonts w:hint="eastAsia"/>
          <w:color w:val="000000"/>
          <w:highlight w:val="none"/>
        </w:rPr>
      </w:pPr>
      <w:r>
        <w:rPr>
          <w:rFonts w:hint="eastAsia"/>
          <w:color w:val="000000"/>
          <w:highlight w:val="none"/>
        </w:rPr>
        <w:t>住所　　　　　　　　　　　　　　　　　</w:t>
      </w:r>
    </w:p>
    <w:p>
      <w:pPr>
        <w:pStyle w:val="0"/>
        <w:autoSpaceDE w:val="0"/>
        <w:autoSpaceDN w:val="0"/>
        <w:spacing w:line="0" w:lineRule="atLeast"/>
        <w:ind w:right="412"/>
        <w:jc w:val="right"/>
        <w:rPr>
          <w:rFonts w:hint="eastAsia"/>
          <w:color w:val="000000"/>
          <w:sz w:val="18"/>
          <w:highlight w:val="none"/>
        </w:rPr>
      </w:pPr>
      <w:r>
        <w:rPr>
          <w:rFonts w:hint="eastAsia"/>
          <w:color w:val="000000"/>
          <w:sz w:val="18"/>
          <w:highlight w:val="none"/>
        </w:rPr>
        <w:t>（法人その他の団体にあっては主たる事務所の所在地）</w:t>
      </w:r>
    </w:p>
    <w:p>
      <w:pPr>
        <w:pStyle w:val="0"/>
        <w:autoSpaceDE w:val="0"/>
        <w:autoSpaceDN w:val="0"/>
        <w:spacing w:line="0" w:lineRule="atLeast"/>
        <w:ind w:right="412"/>
        <w:jc w:val="right"/>
        <w:rPr>
          <w:rFonts w:hint="eastAsia"/>
          <w:color w:val="000000"/>
          <w:sz w:val="18"/>
          <w:highlight w:val="none"/>
        </w:rPr>
      </w:pPr>
    </w:p>
    <w:p>
      <w:pPr>
        <w:pStyle w:val="0"/>
        <w:autoSpaceDE w:val="0"/>
        <w:autoSpaceDN w:val="0"/>
        <w:spacing w:line="0" w:lineRule="atLeast"/>
        <w:ind w:right="412"/>
        <w:jc w:val="right"/>
        <w:rPr>
          <w:rFonts w:hint="eastAsia"/>
          <w:color w:val="000000"/>
          <w:sz w:val="18"/>
          <w:highlight w:val="none"/>
        </w:rPr>
      </w:pPr>
      <w:r>
        <w:rPr>
          <w:rFonts w:hint="eastAsia"/>
          <w:color w:val="000000"/>
          <w:sz w:val="18"/>
          <w:highlight w:val="none"/>
        </w:rPr>
        <w:t>　　</w:t>
      </w:r>
    </w:p>
    <w:p>
      <w:pPr>
        <w:pStyle w:val="0"/>
        <w:autoSpaceDE w:val="0"/>
        <w:autoSpaceDN w:val="0"/>
        <w:spacing w:line="0" w:lineRule="atLeast"/>
        <w:ind w:right="1064"/>
        <w:jc w:val="center"/>
        <w:rPr>
          <w:rFonts w:hint="eastAsia"/>
          <w:color w:val="000000"/>
          <w:highlight w:val="none"/>
        </w:rPr>
      </w:pPr>
      <w:r>
        <w:rPr>
          <w:rFonts w:hint="eastAsia"/>
          <w:color w:val="000000"/>
          <w:highlight w:val="none"/>
        </w:rPr>
        <w:t>　氏名</w:t>
      </w:r>
    </w:p>
    <w:p>
      <w:pPr>
        <w:pStyle w:val="0"/>
        <w:autoSpaceDE w:val="0"/>
        <w:autoSpaceDN w:val="0"/>
        <w:spacing w:line="0" w:lineRule="atLeast"/>
        <w:jc w:val="right"/>
        <w:rPr>
          <w:rFonts w:hint="eastAsia"/>
          <w:color w:val="000000"/>
          <w:highlight w:val="none"/>
        </w:rPr>
      </w:pPr>
      <w:r>
        <w:rPr>
          <w:rFonts w:hint="eastAsia"/>
          <w:color w:val="000000"/>
          <w:highlight w:val="none"/>
        </w:rPr>
        <w:t>　　　　　　　　　　　　　　　</w:t>
      </w:r>
    </w:p>
    <w:p>
      <w:pPr>
        <w:pStyle w:val="0"/>
        <w:autoSpaceDE w:val="0"/>
        <w:autoSpaceDN w:val="0"/>
        <w:spacing w:line="0" w:lineRule="atLeast"/>
        <w:jc w:val="right"/>
        <w:rPr>
          <w:rFonts w:hint="eastAsia"/>
          <w:color w:val="000000"/>
          <w:sz w:val="18"/>
          <w:highlight w:val="none"/>
        </w:rPr>
      </w:pPr>
      <w:r>
        <w:rPr>
          <w:rFonts w:hint="eastAsia"/>
          <w:color w:val="000000"/>
          <w:sz w:val="18"/>
          <w:highlight w:val="none"/>
        </w:rPr>
        <w:t>（法人その他の団体にあっては名称及び代表者の職・氏名）</w:t>
      </w:r>
    </w:p>
    <w:p>
      <w:pPr>
        <w:pStyle w:val="0"/>
        <w:autoSpaceDE w:val="0"/>
        <w:autoSpaceDN w:val="0"/>
        <w:spacing w:line="0" w:lineRule="atLeast"/>
        <w:ind w:right="1064" w:firstLine="3394" w:firstLineChars="1404"/>
        <w:rPr>
          <w:rFonts w:hint="eastAsia"/>
          <w:color w:val="000000"/>
          <w:highlight w:val="none"/>
        </w:rPr>
      </w:pPr>
    </w:p>
    <w:p>
      <w:pPr>
        <w:pStyle w:val="0"/>
        <w:autoSpaceDE w:val="0"/>
        <w:autoSpaceDN w:val="0"/>
        <w:spacing w:line="0" w:lineRule="atLeast"/>
        <w:ind w:left="250"/>
        <w:rPr>
          <w:rFonts w:hint="eastAsia"/>
          <w:color w:val="000000"/>
          <w:highlight w:val="none"/>
        </w:rPr>
      </w:pPr>
    </w:p>
    <w:p>
      <w:pPr>
        <w:pStyle w:val="0"/>
        <w:autoSpaceDE w:val="0"/>
        <w:autoSpaceDN w:val="0"/>
        <w:rPr>
          <w:rFonts w:hint="eastAsia"/>
          <w:color w:val="000000"/>
          <w:highlight w:val="none"/>
        </w:rPr>
      </w:pPr>
    </w:p>
    <w:sectPr>
      <w:footerReference r:id="rId5" w:type="even"/>
      <w:pgSz w:w="11906" w:h="16838"/>
      <w:pgMar w:top="998" w:right="998" w:bottom="998" w:left="998" w:header="851" w:footer="992" w:gutter="0"/>
      <w:pgNumType w:fmt="numberInDash" w:start="1"/>
      <w:cols w:space="720"/>
      <w:textDirection w:val="lrTb"/>
      <w:docGrid w:type="linesAndChars" w:linePitch="455" w:charSpace="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6"/>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21"/>
  <w:drawingGridVerticalSpacing w:val="455"/>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page number"/>
    <w:basedOn w:val="10"/>
    <w:next w:val="21"/>
    <w:link w:val="0"/>
    <w:uiPriority w:val="0"/>
  </w:style>
  <w:style w:type="paragraph" w:styleId="22">
    <w:name w:val="Date"/>
    <w:basedOn w:val="0"/>
    <w:next w:val="0"/>
    <w:link w:val="0"/>
    <w:uiPriority w:val="0"/>
  </w:style>
  <w:style w:type="paragraph" w:styleId="23">
    <w:name w:val="Note Heading"/>
    <w:basedOn w:val="0"/>
    <w:next w:val="0"/>
    <w:link w:val="24"/>
    <w:uiPriority w:val="0"/>
    <w:pPr>
      <w:jc w:val="center"/>
    </w:pPr>
  </w:style>
  <w:style w:type="character" w:styleId="24" w:customStyle="1">
    <w:name w:val="記 (文字)"/>
    <w:next w:val="24"/>
    <w:link w:val="23"/>
    <w:uiPriority w:val="0"/>
    <w:rPr>
      <w:rFonts w:ascii="ＭＳ 明朝" w:hAnsi="ＭＳ 明朝"/>
      <w:sz w:val="24"/>
    </w:rPr>
  </w:style>
  <w:style w:type="paragraph" w:styleId="25">
    <w:name w:val="Closing"/>
    <w:basedOn w:val="0"/>
    <w:next w:val="25"/>
    <w:link w:val="26"/>
    <w:uiPriority w:val="0"/>
    <w:pPr>
      <w:jc w:val="right"/>
    </w:pPr>
  </w:style>
  <w:style w:type="character" w:styleId="26" w:customStyle="1">
    <w:name w:val="結語 (文字)"/>
    <w:next w:val="26"/>
    <w:link w:val="25"/>
    <w:uiPriority w:val="0"/>
    <w:rPr>
      <w:rFonts w:ascii="ＭＳ 明朝" w:hAnsi="ＭＳ 明朝"/>
      <w:sz w:val="24"/>
    </w:rPr>
  </w:style>
  <w:style w:type="character" w:styleId="27">
    <w:name w:val="annotation reference"/>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next w:val="29"/>
    <w:link w:val="28"/>
    <w:uiPriority w:val="0"/>
    <w:rPr>
      <w:rFonts w:ascii="ＭＳ 明朝" w:hAnsi="ＭＳ 明朝"/>
      <w:sz w:val="24"/>
    </w:rPr>
  </w:style>
  <w:style w:type="paragraph" w:styleId="30">
    <w:name w:val="annotation subject"/>
    <w:basedOn w:val="28"/>
    <w:next w:val="28"/>
    <w:link w:val="31"/>
    <w:uiPriority w:val="0"/>
    <w:semiHidden/>
    <w:rPr>
      <w:b w:val="1"/>
    </w:rPr>
  </w:style>
  <w:style w:type="character" w:styleId="31" w:customStyle="1">
    <w:name w:val="コメント内容 (文字)"/>
    <w:next w:val="31"/>
    <w:link w:val="30"/>
    <w:uiPriority w:val="0"/>
    <w:rPr>
      <w:rFonts w:ascii="ＭＳ 明朝" w:hAnsi="ＭＳ 明朝"/>
      <w:b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1983</TotalTime>
  <Pages>1</Pages>
  <Words>0</Words>
  <Characters>422</Characters>
  <Application>JUST Note</Application>
  <Lines>36</Lines>
  <Paragraphs>15</Paragraphs>
  <Company>春日部市</Company>
  <CharactersWithSpaces>469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春日部市保育料減免審査会要綱</dc:title>
  <dc:creator>044008</dc:creator>
  <cp:lastModifiedBy>髙宮 野乃花</cp:lastModifiedBy>
  <cp:lastPrinted>2025-07-25T11:14:19Z</cp:lastPrinted>
  <dcterms:created xsi:type="dcterms:W3CDTF">2022-06-22T23:38:00Z</dcterms:created>
  <dcterms:modified xsi:type="dcterms:W3CDTF">2025-07-18T11:04:37Z</dcterms:modified>
  <cp:revision>52</cp:revision>
</cp:coreProperties>
</file>