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eastAsia" w:ascii="ＭＳ ゴシック" w:hAnsi="ＭＳ ゴシック"/>
          <w:sz w:val="21"/>
        </w:rPr>
      </w:pPr>
      <w:r>
        <w:rPr>
          <w:rFonts w:hint="eastAsia" w:ascii="ＭＳ ゴシック" w:hAnsi="ＭＳ ゴシック"/>
          <w:sz w:val="21"/>
        </w:rPr>
        <w:t>（様式２）</w:t>
      </w:r>
    </w:p>
    <w:p>
      <w:pPr>
        <w:pStyle w:val="15"/>
        <w:jc w:val="right"/>
        <w:rPr>
          <w:rFonts w:hint="eastAsia" w:ascii="ＭＳ ゴシック" w:hAnsi="ＭＳ ゴシック"/>
          <w:sz w:val="16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ゴシック" w:hAnsi="ＭＳ ゴシック"/>
        </w:rPr>
        <w:t>令和　　年　　月　　日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ゴシック" w:hAnsi="ＭＳ ゴシック"/>
        </w:rPr>
        <w:t>　埼玉県</w:t>
      </w:r>
    </w:p>
    <w:p>
      <w:pPr>
        <w:pStyle w:val="15"/>
        <w:rPr>
          <w:rFonts w:hint="default"/>
          <w:spacing w:val="0"/>
        </w:rPr>
      </w:pPr>
      <w:r>
        <w:rPr>
          <w:rFonts w:hint="eastAsia" w:ascii="ＭＳ ゴシック" w:hAnsi="ＭＳ ゴシック"/>
        </w:rPr>
        <w:t>　上記代表者　埼玉県知事　大野　元裕　あて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ゴシック" w:hAnsi="ＭＳ ゴシック"/>
          <w:u w:val="single" w:color="000000"/>
        </w:rPr>
        <w:t>住所　　　　　　　　　　　　　　　　　　　</w:t>
      </w:r>
      <w:r>
        <w:rPr>
          <w:rFonts w:hint="eastAsia" w:ascii="ＭＳ ゴシック" w:hAnsi="ＭＳ ゴシック"/>
        </w:rPr>
        <w:t>　</w:t>
      </w: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ゴシック" w:hAnsi="ＭＳ ゴシック"/>
          <w:u w:val="single" w:color="000000"/>
        </w:rPr>
        <w:t>氏名　　　　　　　　　　　　　　　　　　　</w:t>
      </w:r>
      <w:r>
        <w:rPr>
          <w:rFonts w:hint="eastAsia" w:ascii="ＭＳ ゴシック" w:hAnsi="ＭＳ ゴシック"/>
        </w:rPr>
        <w:t>　</w:t>
      </w: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ゴシック" w:hAnsi="ＭＳ ゴシック"/>
          <w:u w:val="single" w:color="000000"/>
        </w:rPr>
        <w:t>年齢　　　　才</w:t>
      </w:r>
      <w:r>
        <w:rPr>
          <w:rFonts w:hint="eastAsia" w:ascii="ＭＳ ゴシック" w:hAnsi="ＭＳ ゴシック"/>
        </w:rPr>
        <w:t>　　　　　　　　　　　　　　　</w:t>
      </w: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ゴシック" w:hAnsi="ＭＳ ゴシック"/>
          <w:u w:val="single" w:color="000000"/>
        </w:rPr>
        <w:t>利害関係　　　　　　　　　　　　　　　　　</w:t>
      </w:r>
      <w:r>
        <w:rPr>
          <w:rFonts w:hint="eastAsia" w:ascii="ＭＳ ゴシック" w:hAnsi="ＭＳ ゴシック"/>
        </w:rPr>
        <w:t>　</w:t>
      </w:r>
    </w:p>
    <w:p>
      <w:pPr>
        <w:pStyle w:val="15"/>
        <w:ind w:firstLine="5060" w:firstLineChars="2300"/>
        <w:rPr>
          <w:rFonts w:hint="default"/>
          <w:spacing w:val="0"/>
        </w:rPr>
      </w:pPr>
      <w:r>
        <w:rPr>
          <w:rFonts w:hint="eastAsia"/>
          <w:vertAlign w:val="superscript"/>
        </w:rPr>
        <w:t>（利害関係は、当該市町村に住所がない方のみ御記入下さい。）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ゴシック" w:hAnsi="ＭＳ ゴシック"/>
        </w:rPr>
        <w:t>春日部都市計画都市再開発の方針の変更に係る意見書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ゴシック" w:hAnsi="ＭＳ ゴシック"/>
        </w:rPr>
        <w:t>春日部都市計画都市再開発の方針の変更について、下記の理由により（賛成・反対）します。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ゴシック" w:hAnsi="ＭＳ ゴシック"/>
        </w:rPr>
        <w:t>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eastAsia" w:ascii="ＭＳ ゴシック" w:hAnsi="ＭＳ ゴシック"/>
          <w:u w:val="dash" w:color="000000"/>
        </w:rPr>
      </w:pPr>
      <w:r>
        <w:rPr>
          <w:rFonts w:hint="eastAsia" w:ascii="ＭＳ ゴシック" w:hAnsi="ＭＳ ゴシック"/>
          <w:u w:val="dash" w:color="000000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hint="eastAsia" w:ascii="ＭＳ ゴシック" w:hAnsi="ＭＳ ゴシック"/>
          <w:u w:val="dash" w:color="000000"/>
        </w:rPr>
        <w:t xml:space="preserve"> </w:t>
      </w:r>
    </w:p>
    <w:p>
      <w:pPr>
        <w:pStyle w:val="15"/>
        <w:rPr>
          <w:rFonts w:hint="eastAsia"/>
          <w:spacing w:val="0"/>
        </w:rPr>
      </w:pPr>
      <w:r>
        <w:rPr>
          <w:rFonts w:hint="eastAsia" w:ascii="ＭＳ ゴシック" w:hAnsi="ＭＳ ゴシック"/>
          <w:u w:val="dash" w:color="000000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>
      <w:pPr>
        <w:pStyle w:val="15"/>
        <w:rPr>
          <w:rFonts w:hint="eastAsia"/>
          <w:spacing w:val="0"/>
        </w:rPr>
      </w:pPr>
      <w:r>
        <w:rPr>
          <w:rFonts w:hint="eastAsia" w:ascii="ＭＳ ゴシック" w:hAnsi="ＭＳ ゴシック"/>
          <w:u w:val="dash" w:color="000000"/>
        </w:rPr>
        <w:t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bookmarkStart w:id="0" w:name="_GoBack"/>
      <w:bookmarkEnd w:id="0"/>
    </w:p>
    <w:sectPr>
      <w:pgSz w:w="11906" w:h="16838"/>
      <w:pgMar w:top="1701" w:right="1168" w:bottom="1701" w:left="1168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 w:eastAsia="ＭＳ ゴシック"/>
      <w:spacing w:val="5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343</Words>
  <Characters>1958</Characters>
  <Application>JUST Note</Application>
  <Lines>16</Lines>
  <Paragraphs>4</Paragraphs>
  <Company>埼玉県</Company>
  <CharactersWithSpaces>2297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埼玉県</dc:creator>
  <cp:lastModifiedBy>中村 美有</cp:lastModifiedBy>
  <cp:lastPrinted>2026-06-17T05:23:00Z</cp:lastPrinted>
  <dcterms:created xsi:type="dcterms:W3CDTF">2020-12-24T07:25:00Z</dcterms:created>
  <dcterms:modified xsi:type="dcterms:W3CDTF">2026-08-24T00:18:23Z</dcterms:modified>
  <cp:revision>12</cp:revision>
</cp:coreProperties>
</file>