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69B" w:rsidRPr="005160D6" w:rsidRDefault="005160D6" w:rsidP="005160D6">
      <w:pPr>
        <w:spacing w:line="240" w:lineRule="atLeas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様式第</w:t>
      </w:r>
      <w:r>
        <w:rPr>
          <w:rFonts w:asciiTheme="minorEastAsia" w:eastAsiaTheme="minorEastAsia" w:hAnsiTheme="minorEastAsia" w:cs="ＭＳ ゴシック"/>
          <w:snapToGrid w:val="0"/>
          <w:sz w:val="24"/>
          <w:szCs w:val="24"/>
        </w:rPr>
        <w:t>14</w:t>
      </w:r>
      <w:r w:rsidR="00AD2F0E" w:rsidRPr="005160D6"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号</w:t>
      </w:r>
      <w:r w:rsidR="00AD2F0E" w:rsidRPr="005160D6">
        <w:rPr>
          <w:rFonts w:asciiTheme="minorEastAsia" w:eastAsiaTheme="minorEastAsia" w:hAnsiTheme="minorEastAsia" w:hint="eastAsia"/>
          <w:snapToGrid w:val="0"/>
          <w:sz w:val="24"/>
          <w:szCs w:val="24"/>
        </w:rPr>
        <w:t>（第</w:t>
      </w:r>
      <w:r w:rsidR="00AD2F0E" w:rsidRPr="005160D6">
        <w:rPr>
          <w:rFonts w:asciiTheme="minorEastAsia" w:eastAsiaTheme="minorEastAsia" w:hAnsiTheme="minorEastAsia"/>
          <w:snapToGrid w:val="0"/>
          <w:sz w:val="24"/>
          <w:szCs w:val="24"/>
        </w:rPr>
        <w:t>12</w:t>
      </w:r>
      <w:r w:rsidR="00AD2F0E" w:rsidRPr="005160D6">
        <w:rPr>
          <w:rFonts w:asciiTheme="minorEastAsia" w:eastAsiaTheme="minorEastAsia" w:hAnsiTheme="minorEastAsia" w:hint="eastAsia"/>
          <w:snapToGrid w:val="0"/>
          <w:sz w:val="24"/>
          <w:szCs w:val="24"/>
        </w:rPr>
        <w:t>条関係）</w:t>
      </w:r>
    </w:p>
    <w:p w:rsidR="00AD2F0E" w:rsidRPr="00AD2F0E" w:rsidRDefault="00AD2F0E">
      <w:pPr>
        <w:spacing w:line="210" w:lineRule="exact"/>
        <w:jc w:val="center"/>
        <w:rPr>
          <w:rFonts w:ascii="?l?r ??fc" w:cs="Times New Roman"/>
          <w:snapToGrid w:val="0"/>
          <w:sz w:val="24"/>
          <w:szCs w:val="24"/>
        </w:rPr>
      </w:pPr>
    </w:p>
    <w:p w:rsidR="0034269B" w:rsidRPr="00AD2F0E" w:rsidRDefault="0034269B">
      <w:pPr>
        <w:spacing w:after="120" w:line="64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AD2F0E">
        <w:rPr>
          <w:rFonts w:ascii="‚l‚r –¾’©" w:cs="‚l‚r –¾’©"/>
          <w:snapToGrid w:val="0"/>
          <w:sz w:val="24"/>
          <w:szCs w:val="24"/>
        </w:rPr>
        <w:fldChar w:fldCharType="begin"/>
      </w:r>
      <w:r w:rsidRPr="00AD2F0E">
        <w:rPr>
          <w:rFonts w:ascii="‚l‚r –¾’©" w:cs="‚l‚r –¾’©"/>
          <w:snapToGrid w:val="0"/>
          <w:sz w:val="24"/>
          <w:szCs w:val="24"/>
        </w:rPr>
        <w:instrText>eq \o \ad(\s \up 6(</w:instrText>
      </w:r>
      <w:r w:rsidRPr="00AD2F0E">
        <w:rPr>
          <w:rFonts w:hint="eastAsia"/>
          <w:snapToGrid w:val="0"/>
          <w:sz w:val="24"/>
          <w:szCs w:val="24"/>
        </w:rPr>
        <w:instrText xml:space="preserve">　　　　　　　休止　　　</w:instrText>
      </w:r>
      <w:r w:rsidRPr="00AD2F0E">
        <w:rPr>
          <w:rFonts w:ascii="‚l‚r –¾’©" w:cs="‚l‚r –¾’©"/>
          <w:snapToGrid w:val="0"/>
          <w:sz w:val="24"/>
          <w:szCs w:val="24"/>
        </w:rPr>
        <w:instrText>),</w:instrText>
      </w:r>
      <w:r w:rsidRPr="00AD2F0E">
        <w:rPr>
          <w:rFonts w:hint="eastAsia"/>
          <w:snapToGrid w:val="0"/>
          <w:sz w:val="24"/>
          <w:szCs w:val="24"/>
        </w:rPr>
        <w:instrText>危険物製造所等　　届出書</w:instrText>
      </w:r>
      <w:r w:rsidRPr="00AD2F0E">
        <w:rPr>
          <w:rFonts w:ascii="‚l‚r –¾’©" w:cs="‚l‚r –¾’©"/>
          <w:snapToGrid w:val="0"/>
          <w:sz w:val="24"/>
          <w:szCs w:val="24"/>
        </w:rPr>
        <w:instrText>,\s \up-6(</w:instrText>
      </w:r>
      <w:r w:rsidRPr="00AD2F0E">
        <w:rPr>
          <w:rFonts w:hint="eastAsia"/>
          <w:snapToGrid w:val="0"/>
          <w:sz w:val="24"/>
          <w:szCs w:val="24"/>
        </w:rPr>
        <w:instrText xml:space="preserve">　　　　　　　再開　　　</w:instrText>
      </w:r>
      <w:r w:rsidRPr="00AD2F0E">
        <w:rPr>
          <w:rFonts w:ascii="‚l‚r –¾’©" w:cs="‚l‚r –¾’©"/>
          <w:snapToGrid w:val="0"/>
          <w:sz w:val="24"/>
          <w:szCs w:val="24"/>
        </w:rPr>
        <w:instrText>),</w:instrText>
      </w:r>
      <w:r w:rsidRPr="00AD2F0E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AD2F0E">
        <w:rPr>
          <w:rFonts w:ascii="‚l‚r –¾’©" w:cs="‚l‚r –¾’©"/>
          <w:snapToGrid w:val="0"/>
          <w:sz w:val="24"/>
          <w:szCs w:val="24"/>
        </w:rPr>
        <w:instrText>)</w:instrText>
      </w:r>
      <w:r w:rsidRPr="00AD2F0E">
        <w:rPr>
          <w:rFonts w:ascii="‚l‚r –¾’©" w:cs="‚l‚r –¾’©"/>
          <w:snapToGrid w:val="0"/>
          <w:sz w:val="24"/>
          <w:szCs w:val="24"/>
        </w:rPr>
        <w:fldChar w:fldCharType="end"/>
      </w:r>
      <w:r w:rsidRPr="00AD2F0E">
        <w:rPr>
          <w:rFonts w:hint="eastAsia"/>
          <w:snapToGrid w:val="0"/>
          <w:vanish/>
          <w:sz w:val="24"/>
          <w:szCs w:val="24"/>
        </w:rPr>
        <w:t>危険物製造所等休止再開届出書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218"/>
        <w:gridCol w:w="2410"/>
        <w:gridCol w:w="425"/>
        <w:gridCol w:w="1701"/>
        <w:gridCol w:w="2835"/>
      </w:tblGrid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trHeight w:hRule="exact" w:val="2091"/>
        </w:trPr>
        <w:tc>
          <w:tcPr>
            <w:tcW w:w="9639" w:type="dxa"/>
            <w:gridSpan w:val="6"/>
          </w:tcPr>
          <w:p w:rsidR="0034269B" w:rsidRPr="00AD2F0E" w:rsidRDefault="0034269B">
            <w:pPr>
              <w:snapToGrid w:val="0"/>
              <w:spacing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34269B" w:rsidRPr="00AD2F0E" w:rsidRDefault="0034269B">
            <w:pPr>
              <w:snapToGrid w:val="0"/>
              <w:spacing w:line="2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34269B" w:rsidRPr="00AD2F0E" w:rsidRDefault="0034269B">
            <w:pPr>
              <w:snapToGrid w:val="0"/>
              <w:spacing w:before="110"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春日部市長</w:t>
            </w:r>
            <w:r w:rsidR="004018BD">
              <w:rPr>
                <w:rFonts w:hint="eastAsia"/>
                <w:snapToGrid w:val="0"/>
                <w:sz w:val="24"/>
                <w:szCs w:val="24"/>
              </w:rPr>
              <w:t xml:space="preserve">　あて</w:t>
            </w:r>
          </w:p>
          <w:p w:rsidR="0034269B" w:rsidRPr="00AD2F0E" w:rsidRDefault="0034269B">
            <w:pPr>
              <w:snapToGrid w:val="0"/>
              <w:spacing w:before="110" w:line="220" w:lineRule="exact"/>
              <w:jc w:val="lef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</w:t>
            </w:r>
            <w:r w:rsidR="00AD2F0E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AD2F0E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</w:p>
          <w:p w:rsidR="0034269B" w:rsidRPr="00AD2F0E" w:rsidRDefault="00AD2F0E" w:rsidP="00AD2F0E">
            <w:pPr>
              <w:snapToGrid w:val="0"/>
              <w:spacing w:before="110" w:line="220" w:lineRule="exact"/>
              <w:ind w:right="960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</w:t>
            </w:r>
            <w:r w:rsidR="0034269B" w:rsidRPr="00AD2F0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届出者　住　所　　　　　　　　　　</w:t>
            </w:r>
          </w:p>
          <w:p w:rsidR="0034269B" w:rsidRPr="00AD2F0E" w:rsidRDefault="001D6848" w:rsidP="00F17C97">
            <w:pPr>
              <w:snapToGrid w:val="0"/>
              <w:spacing w:before="110" w:line="220" w:lineRule="exact"/>
              <w:ind w:right="960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　　　　　　　　　　　　　　　</w:t>
            </w:r>
            <w:r w:rsidR="0034269B" w:rsidRPr="00AD2F0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氏　名　</w:t>
            </w:r>
            <w:r w:rsidR="00AD2F0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  <w:r w:rsidR="0034269B" w:rsidRPr="00AD2F0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　　　</w:t>
            </w:r>
            <w:r w:rsidR="0034269B" w:rsidRPr="00AD2F0E">
              <w:rPr>
                <w:rFonts w:hint="eastAsia"/>
                <w:snapToGrid w:val="0"/>
                <w:vanish/>
                <w:sz w:val="24"/>
                <w:szCs w:val="24"/>
                <w:lang w:eastAsia="zh-CN"/>
              </w:rPr>
              <w:t>印</w:t>
            </w:r>
            <w:r w:rsidR="0034269B" w:rsidRPr="00AD2F0E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1050" w:type="dxa"/>
            <w:vMerge w:val="restart"/>
            <w:vAlign w:val="center"/>
          </w:tcPr>
          <w:p w:rsidR="0034269B" w:rsidRPr="00AD2F0E" w:rsidRDefault="0034269B" w:rsidP="00AD2F0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設置者</w:t>
            </w:r>
          </w:p>
        </w:tc>
        <w:tc>
          <w:tcPr>
            <w:tcW w:w="1218" w:type="dxa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4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1050" w:type="dxa"/>
            <w:vMerge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371" w:type="dxa"/>
            <w:gridSpan w:val="4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268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7371" w:type="dxa"/>
            <w:gridSpan w:val="4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268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製造所等の別</w:t>
            </w:r>
          </w:p>
        </w:tc>
        <w:tc>
          <w:tcPr>
            <w:tcW w:w="2835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貯蔵所又は</w:t>
            </w:r>
            <w:r w:rsidRPr="00AD2F0E">
              <w:rPr>
                <w:rFonts w:ascii="?l?r ??fc" w:cs="Times New Roman"/>
                <w:snapToGrid w:val="0"/>
                <w:sz w:val="24"/>
                <w:szCs w:val="24"/>
              </w:rPr>
              <w:br/>
            </w:r>
            <w:r w:rsidRPr="00AD2F0E">
              <w:rPr>
                <w:rFonts w:hint="eastAsia"/>
                <w:snapToGrid w:val="0"/>
                <w:sz w:val="24"/>
                <w:szCs w:val="24"/>
              </w:rPr>
              <w:t>取扱所の区分</w:t>
            </w:r>
          </w:p>
        </w:tc>
        <w:tc>
          <w:tcPr>
            <w:tcW w:w="2835" w:type="dxa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36"/>
        </w:trPr>
        <w:tc>
          <w:tcPr>
            <w:tcW w:w="2268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許可年月日</w:t>
            </w:r>
          </w:p>
        </w:tc>
        <w:tc>
          <w:tcPr>
            <w:tcW w:w="2835" w:type="dxa"/>
            <w:gridSpan w:val="2"/>
            <w:vAlign w:val="center"/>
          </w:tcPr>
          <w:p w:rsidR="0034269B" w:rsidRPr="00AD2F0E" w:rsidRDefault="000528B4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34269B" w:rsidRPr="00AD2F0E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2835" w:type="dxa"/>
            <w:vAlign w:val="center"/>
          </w:tcPr>
          <w:p w:rsidR="0034269B" w:rsidRPr="00AD2F0E" w:rsidRDefault="0034269B" w:rsidP="00AD2F0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第　　　　　　号</w:t>
            </w: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2268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完成検査年月日</w:t>
            </w:r>
          </w:p>
        </w:tc>
        <w:tc>
          <w:tcPr>
            <w:tcW w:w="2835" w:type="dxa"/>
            <w:gridSpan w:val="2"/>
            <w:vAlign w:val="center"/>
          </w:tcPr>
          <w:p w:rsidR="0034269B" w:rsidRPr="00AD2F0E" w:rsidRDefault="000528B4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34269B" w:rsidRPr="00AD2F0E">
              <w:rPr>
                <w:rFonts w:hint="eastAsia"/>
                <w:snapToGrid w:val="0"/>
                <w:sz w:val="24"/>
                <w:szCs w:val="24"/>
              </w:rPr>
              <w:t xml:space="preserve">　年　　月　　日</w:t>
            </w:r>
          </w:p>
        </w:tc>
        <w:tc>
          <w:tcPr>
            <w:tcW w:w="1701" w:type="dxa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検査番号</w:t>
            </w:r>
          </w:p>
        </w:tc>
        <w:tc>
          <w:tcPr>
            <w:tcW w:w="2835" w:type="dxa"/>
            <w:vAlign w:val="center"/>
          </w:tcPr>
          <w:p w:rsidR="0034269B" w:rsidRPr="00AD2F0E" w:rsidRDefault="0034269B" w:rsidP="00AD2F0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第　　　　　　号</w:t>
            </w: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2268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危険物の類、品名、最大数量</w:t>
            </w:r>
          </w:p>
        </w:tc>
        <w:tc>
          <w:tcPr>
            <w:tcW w:w="7371" w:type="dxa"/>
            <w:gridSpan w:val="4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2268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使用休止期間</w:t>
            </w:r>
          </w:p>
        </w:tc>
        <w:tc>
          <w:tcPr>
            <w:tcW w:w="7371" w:type="dxa"/>
            <w:gridSpan w:val="4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2268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再開期日</w:t>
            </w:r>
          </w:p>
        </w:tc>
        <w:tc>
          <w:tcPr>
            <w:tcW w:w="7371" w:type="dxa"/>
            <w:gridSpan w:val="4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268" w:type="dxa"/>
            <w:gridSpan w:val="2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</w:rPr>
              <w:t>休止、再開の理由</w:t>
            </w:r>
          </w:p>
        </w:tc>
        <w:tc>
          <w:tcPr>
            <w:tcW w:w="7371" w:type="dxa"/>
            <w:gridSpan w:val="4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34269B" w:rsidRPr="00AD2F0E" w:rsidTr="00AD2F0E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678" w:type="dxa"/>
            <w:gridSpan w:val="3"/>
            <w:vAlign w:val="center"/>
          </w:tcPr>
          <w:p w:rsidR="0034269B" w:rsidRPr="00AD2F0E" w:rsidRDefault="0034269B" w:rsidP="00AD2F0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  <w:lang w:eastAsia="zh-TW"/>
              </w:rPr>
              <w:t>※　受　　　　付　　　　欄</w:t>
            </w:r>
          </w:p>
        </w:tc>
        <w:tc>
          <w:tcPr>
            <w:tcW w:w="4961" w:type="dxa"/>
            <w:gridSpan w:val="3"/>
            <w:vAlign w:val="center"/>
          </w:tcPr>
          <w:p w:rsidR="0034269B" w:rsidRPr="00AD2F0E" w:rsidRDefault="0034269B" w:rsidP="00AD2F0E">
            <w:pPr>
              <w:snapToGrid w:val="0"/>
              <w:spacing w:line="2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AD2F0E">
              <w:rPr>
                <w:rFonts w:hint="eastAsia"/>
                <w:snapToGrid w:val="0"/>
                <w:sz w:val="24"/>
                <w:szCs w:val="24"/>
                <w:lang w:eastAsia="zh-TW"/>
              </w:rPr>
              <w:t>※　経　　　　過　　　　欄</w:t>
            </w:r>
          </w:p>
        </w:tc>
      </w:tr>
      <w:tr w:rsidR="0034269B" w:rsidRPr="00AD2F0E" w:rsidTr="005160D6">
        <w:tblPrEx>
          <w:tblCellMar>
            <w:top w:w="0" w:type="dxa"/>
            <w:bottom w:w="0" w:type="dxa"/>
          </w:tblCellMar>
        </w:tblPrEx>
        <w:trPr>
          <w:cantSplit/>
          <w:trHeight w:hRule="exact" w:val="1229"/>
        </w:trPr>
        <w:tc>
          <w:tcPr>
            <w:tcW w:w="4678" w:type="dxa"/>
            <w:gridSpan w:val="3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34269B" w:rsidRPr="00AD2F0E" w:rsidRDefault="0034269B">
            <w:pPr>
              <w:snapToGrid w:val="0"/>
              <w:spacing w:line="2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34269B" w:rsidRPr="00AD2F0E" w:rsidRDefault="0034269B">
      <w:pPr>
        <w:snapToGrid w:val="0"/>
        <w:spacing w:before="140" w:line="220" w:lineRule="exact"/>
        <w:rPr>
          <w:rFonts w:ascii="?l?r ??fc" w:cs="Times New Roman"/>
          <w:snapToGrid w:val="0"/>
          <w:sz w:val="24"/>
          <w:szCs w:val="24"/>
        </w:rPr>
      </w:pPr>
      <w:r w:rsidRPr="00AD2F0E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Pr="00AD2F0E">
        <w:rPr>
          <w:rFonts w:hint="eastAsia"/>
          <w:snapToGrid w:val="0"/>
          <w:sz w:val="24"/>
          <w:szCs w:val="24"/>
        </w:rPr>
        <w:t>（備考）※印の欄は、記入しないこと。</w:t>
      </w:r>
    </w:p>
    <w:sectPr w:rsidR="0034269B" w:rsidRPr="00AD2F0E" w:rsidSect="00AD2F0E"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6C6" w:rsidRDefault="009976C6">
      <w:r>
        <w:separator/>
      </w:r>
    </w:p>
  </w:endnote>
  <w:endnote w:type="continuationSeparator" w:id="0">
    <w:p w:rsidR="009976C6" w:rsidRDefault="0099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6C6" w:rsidRDefault="009976C6">
      <w:r>
        <w:separator/>
      </w:r>
    </w:p>
  </w:footnote>
  <w:footnote w:type="continuationSeparator" w:id="0">
    <w:p w:rsidR="009976C6" w:rsidRDefault="0099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2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269B"/>
    <w:rsid w:val="000528B4"/>
    <w:rsid w:val="001D6848"/>
    <w:rsid w:val="0034269B"/>
    <w:rsid w:val="004018BD"/>
    <w:rsid w:val="005160D6"/>
    <w:rsid w:val="005A6774"/>
    <w:rsid w:val="005F7B31"/>
    <w:rsid w:val="007178C0"/>
    <w:rsid w:val="009976C6"/>
    <w:rsid w:val="00AD2F0E"/>
    <w:rsid w:val="00BB74D3"/>
    <w:rsid w:val="00F1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情報システム課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足達</dc:creator>
  <cp:lastModifiedBy>053830</cp:lastModifiedBy>
  <cp:revision>2</cp:revision>
  <cp:lastPrinted>2020-12-25T06:45:00Z</cp:lastPrinted>
  <dcterms:created xsi:type="dcterms:W3CDTF">2020-12-25T07:24:00Z</dcterms:created>
  <dcterms:modified xsi:type="dcterms:W3CDTF">2020-12-25T07:24:00Z</dcterms:modified>
</cp:coreProperties>
</file>