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-339090</wp:posOffset>
                </wp:positionV>
                <wp:extent cx="629285" cy="314325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92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z-index:2;height:24.75pt;width:49.55pt;mso-position-horizontal-relative:text;position:absolute;margin-top:-26.7pt;margin-left:444.15pt;mso-position-vertical-relative:text;mso-wrap-style:none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春日部市民の日協賛事業申込書</w:t>
      </w:r>
    </w:p>
    <w:p>
      <w:pPr>
        <w:pStyle w:val="0"/>
        <w:spacing w:line="300" w:lineRule="exact"/>
        <w:jc w:val="right"/>
        <w:rPr>
          <w:rFonts w:hint="default"/>
          <w:sz w:val="21"/>
        </w:rPr>
      </w:pPr>
    </w:p>
    <w:p>
      <w:pPr>
        <w:pStyle w:val="0"/>
        <w:spacing w:line="300" w:lineRule="exact"/>
        <w:jc w:val="right"/>
        <w:rPr>
          <w:rFonts w:hint="default"/>
          <w:sz w:val="21"/>
        </w:rPr>
      </w:pPr>
      <w:r>
        <w:rPr>
          <w:rFonts w:hint="eastAsia"/>
          <w:sz w:val="21"/>
        </w:rPr>
        <w:t>申込日　令和　年　　月　　日</w:t>
      </w:r>
    </w:p>
    <w:p>
      <w:pPr>
        <w:pStyle w:val="0"/>
        <w:spacing w:line="300" w:lineRule="exact"/>
        <w:jc w:val="right"/>
        <w:rPr>
          <w:rFonts w:hint="eastAsia"/>
          <w:sz w:val="21"/>
        </w:rPr>
      </w:pPr>
    </w:p>
    <w:p>
      <w:pPr>
        <w:pStyle w:val="0"/>
        <w:spacing w:line="300" w:lineRule="exact"/>
        <w:jc w:val="left"/>
        <w:rPr>
          <w:rFonts w:hint="eastAsia"/>
          <w:sz w:val="21"/>
        </w:rPr>
      </w:pPr>
      <w:r>
        <w:rPr>
          <w:rFonts w:hint="eastAsia"/>
        </w:rPr>
        <w:t>＜春日部市民の日協賛事業　開催内容＞</w:t>
      </w:r>
      <w:r>
        <w:rPr>
          <w:rFonts w:hint="eastAsia"/>
          <w:sz w:val="16"/>
        </w:rPr>
        <w:t>※ご記入いただいた内容をもとに市ホームページ掲載情報を作成します。</w:t>
      </w:r>
    </w:p>
    <w:tbl>
      <w:tblPr>
        <w:tblStyle w:val="11"/>
        <w:tblpPr w:leftFromText="142" w:rightFromText="142" w:topFromText="0" w:bottomFromText="0" w:vertAnchor="text" w:horzAnchor="margin" w:tblpX="286" w:tblpY="90"/>
        <w:tblW w:w="9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35"/>
      </w:tblGrid>
      <w:tr>
        <w:trPr>
          <w:trHeight w:val="397" w:hRule="atLeast"/>
        </w:trPr>
        <w:tc>
          <w:tcPr>
            <w:tcW w:w="2518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33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518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企業・団体等名称</w:t>
            </w:r>
          </w:p>
        </w:tc>
        <w:tc>
          <w:tcPr>
            <w:tcW w:w="73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rPr>
          <w:trHeight w:val="1020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例）春日部市民の日記念</w:t>
            </w:r>
          </w:p>
          <w:p>
            <w:pPr>
              <w:pStyle w:val="0"/>
              <w:spacing w:line="300" w:lineRule="exact"/>
              <w:ind w:firstLine="374" w:firstLineChars="2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○○○セール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00" w:lineRule="exact"/>
              <w:ind w:firstLine="748" w:firstLineChars="4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※事業名に必ず「春日部市民の日記念」を入れてください</w:t>
            </w:r>
          </w:p>
        </w:tc>
      </w:tr>
      <w:tr>
        <w:trPr>
          <w:trHeight w:val="1474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  <w:p>
            <w:pPr>
              <w:pStyle w:val="0"/>
              <w:spacing w:line="300" w:lineRule="exact"/>
              <w:ind w:left="187" w:hanging="187" w:hangingChars="10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※留意事項（先着○○名様限り、なくなり次第終了等）を記載してください。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　　　日（　）～　　　　月　　　日（　）</w:t>
            </w: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1112" w:firstLineChars="450"/>
              <w:rPr>
                <w:rFonts w:hint="default"/>
              </w:rPr>
            </w:pPr>
            <w:r>
              <w:rPr>
                <w:rFonts w:hint="eastAsia"/>
              </w:rPr>
              <w:t>時　　　分　　　～　　　　時　　　分</w:t>
            </w: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市民からの問合せ先</w:t>
            </w:r>
            <w:r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="316" w:tblpY="371"/>
        <w:tblW w:w="98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2553"/>
        <w:gridCol w:w="1417"/>
        <w:gridCol w:w="3335"/>
      </w:tblGrid>
      <w:tr>
        <w:trPr>
          <w:trHeight w:val="510" w:hRule="atLeast"/>
        </w:trPr>
        <w:tc>
          <w:tcPr>
            <w:tcW w:w="251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  <w:r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30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988" w:firstLine="3213" w:firstLineChars="1300"/>
              <w:rPr>
                <w:rFonts w:hint="default"/>
              </w:rPr>
            </w:pPr>
            <w:r>
              <w:rPr>
                <w:rFonts w:hint="eastAsia"/>
              </w:rPr>
              <w:t>（　　　　　　　　　　）</w:t>
            </w:r>
          </w:p>
        </w:tc>
      </w:tr>
      <w:tr>
        <w:trPr>
          <w:trHeight w:val="510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spacing w:line="300" w:lineRule="exact"/>
              <w:rPr>
                <w:rFonts w:hint="eastAsia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内容等確認方法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市の</w:t>
            </w:r>
            <w:r>
              <w:rPr>
                <w:rFonts w:hint="eastAsia"/>
                <w:sz w:val="18"/>
              </w:rPr>
              <w:t>HP</w:t>
            </w:r>
            <w:r>
              <w:rPr>
                <w:rFonts w:hint="eastAsia"/>
                <w:sz w:val="18"/>
              </w:rPr>
              <w:t>等掲載内容の確認方法について、ご希望の方法に○をつけてください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　　・　　</w:t>
            </w:r>
            <w:r>
              <w:rPr>
                <w:rFonts w:hint="eastAsia"/>
              </w:rPr>
              <w:t>FAX</w:t>
            </w:r>
          </w:p>
        </w:tc>
      </w:tr>
      <w:tr>
        <w:trPr>
          <w:trHeight w:val="1304" w:hRule="atLeast"/>
        </w:trPr>
        <w:tc>
          <w:tcPr>
            <w:tcW w:w="25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の方法</w:t>
            </w:r>
          </w:p>
          <w:p>
            <w:pPr>
              <w:pStyle w:val="0"/>
              <w:spacing w:line="300" w:lineRule="exact"/>
              <w:ind w:left="187" w:hanging="187" w:hanging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※現段階でお考えの</w:t>
            </w:r>
            <w:r>
              <w:rPr>
                <w:rFonts w:hint="eastAsia"/>
                <w:sz w:val="18"/>
              </w:rPr>
              <w:t>PR</w:t>
            </w:r>
            <w:r>
              <w:rPr>
                <w:rFonts w:hint="eastAsia"/>
                <w:sz w:val="18"/>
              </w:rPr>
              <w:t>方法を教えてください。</w:t>
            </w:r>
          </w:p>
          <w:p>
            <w:pPr>
              <w:pStyle w:val="0"/>
              <w:spacing w:line="300" w:lineRule="exact"/>
              <w:ind w:left="187" w:hanging="187" w:hangingChars="10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※市の</w:t>
            </w:r>
            <w:r>
              <w:rPr>
                <w:rFonts w:hint="eastAsia"/>
                <w:sz w:val="18"/>
              </w:rPr>
              <w:t>HP</w:t>
            </w:r>
            <w:r>
              <w:rPr>
                <w:rFonts w:hint="eastAsia"/>
                <w:sz w:val="18"/>
              </w:rPr>
              <w:t>等は除く。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PR</w:t>
            </w:r>
            <w:r>
              <w:rPr>
                <w:rFonts w:hint="eastAsia"/>
                <w:sz w:val="18"/>
              </w:rPr>
              <w:t>方法と時期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9823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07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チェックを入れてください。</w:t>
            </w:r>
          </w:p>
          <w:p>
            <w:pPr>
              <w:pStyle w:val="0"/>
              <w:spacing w:line="300" w:lineRule="exact"/>
              <w:ind w:firstLine="247" w:firstLineChars="100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287" w:firstLineChars="10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「春日部市民の日協賛事業募集要項」の内容を確認の上、協賛事業に申込みます。</w:t>
            </w:r>
          </w:p>
          <w:p>
            <w:pPr>
              <w:pStyle w:val="0"/>
              <w:spacing w:line="300" w:lineRule="exact"/>
              <w:rPr>
                <w:rFonts w:hint="eastAsia"/>
                <w:sz w:val="18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＜申込者情報＞</w:t>
      </w:r>
    </w:p>
    <w:p>
      <w:pPr>
        <w:pStyle w:val="0"/>
        <w:jc w:val="left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3743325</wp:posOffset>
                </wp:positionV>
                <wp:extent cx="6315075" cy="771525"/>
                <wp:effectExtent l="28575" t="28575" r="48895" b="39370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5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08" w:firstLineChars="100"/>
                              <w:jc w:val="center"/>
                              <w:rPr>
                                <w:rFonts w:hint="default" w:ascii="HGｺﾞｼｯｸM" w:hAnsi="HGｺﾞｼｯｸM" w:eastAsia="HGｺﾞｼｯｸM"/>
                                <w:b w:val="1"/>
                                <w:sz w:val="10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48" w:firstLineChars="100"/>
                              <w:jc w:val="center"/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お問い合わせ先：春日部市役所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シティセールス広報課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シティセールス推進担当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郵送先：〒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 xml:space="preserve">344-8577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春日部市中央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7-2-1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春日部市役所シティセールス広報課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電話番号：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048-796-5985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（直通）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※平日の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8:30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17:15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3;height:60.75pt;width:497.25pt;mso-position-horizontal-relative:text;position:absolute;margin-top:294.75pt;margin-left:6.25pt;mso-position-vertical-relative:text;" o:spid="_x0000_s1027" o:allowincell="t" o:allowoverlap="t" filled="t" fillcolor="#ffffff" stroked="t" strokecolor="#000000" strokeweight="4.5pt" o:spt="202" type="#_x0000_t202">
                <v:fill/>
                <v:stroke linestyle="thick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firstLine="108" w:firstLineChars="100"/>
                        <w:jc w:val="center"/>
                        <w:rPr>
                          <w:rFonts w:hint="default" w:ascii="HGｺﾞｼｯｸM" w:hAnsi="HGｺﾞｼｯｸM" w:eastAsia="HGｺﾞｼｯｸM"/>
                          <w:b w:val="1"/>
                          <w:sz w:val="10"/>
                        </w:rPr>
                      </w:pP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48" w:firstLineChars="100"/>
                        <w:jc w:val="center"/>
                        <w:rPr>
                          <w:rFonts w:hint="eastAsia" w:ascii="HGｺﾞｼｯｸM" w:hAnsi="HGｺﾞｼｯｸM" w:eastAsia="HGｺﾞｼｯｸM"/>
                          <w:b w:val="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お問い合わせ先：春日部市役所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シティセールス広報課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シティセールス推進担当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郵送先：〒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 xml:space="preserve">344-8577 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春日部市中央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7-2-1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春日部市役所シティセールス広報課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電話番号：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048-796-5985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（直通）　</w:t>
                      </w:r>
                      <w:bookmarkStart w:id="1" w:name="_GoBack"/>
                      <w:bookmarkEnd w:id="1"/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※平日の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8:30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～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17:15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vanish w:val="1"/>
        </w:rPr>
      </w:pP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 w:customStyle="1">
    <w:name w:val="見出し 1 (文字)"/>
    <w:next w:val="21"/>
    <w:link w:val="1"/>
    <w:uiPriority w:val="0"/>
    <w:rPr>
      <w:rFonts w:ascii="Arial" w:hAnsi="Arial" w:eastAsia="ＭＳ ゴシック"/>
      <w:kern w:val="2"/>
      <w:sz w:val="24"/>
    </w:rPr>
  </w:style>
  <w:style w:type="paragraph" w:styleId="22">
    <w:name w:val="Title"/>
    <w:basedOn w:val="0"/>
    <w:next w:val="0"/>
    <w:link w:val="23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3" w:customStyle="1">
    <w:name w:val="表題 (文字)"/>
    <w:next w:val="23"/>
    <w:link w:val="22"/>
    <w:uiPriority w:val="0"/>
    <w:rPr>
      <w:rFonts w:ascii="Arial" w:hAnsi="Arial" w:eastAsia="ＭＳ ゴシック"/>
      <w:kern w:val="2"/>
      <w:sz w:val="3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7</Words>
  <Characters>393</Characters>
  <Application>JUST Note</Application>
  <Lines>56</Lines>
  <Paragraphs>34</Paragraphs>
  <CharactersWithSpaces>439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春日部市民の日協賛事業取扱要領</dc:title>
  <dc:creator>033022</dc:creator>
  <cp:lastModifiedBy>栗原 朱音</cp:lastModifiedBy>
  <cp:lastPrinted>2020-06-10T01:20:00Z</cp:lastPrinted>
  <dcterms:created xsi:type="dcterms:W3CDTF">2020-06-10T01:23:00Z</dcterms:created>
  <dcterms:modified xsi:type="dcterms:W3CDTF">2026-04-21T09:18:45Z</dcterms:modified>
  <cp:revision>29</cp:revision>
</cp:coreProperties>
</file>