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8" w:rightChars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様式１</w:t>
      </w:r>
    </w:p>
    <w:p>
      <w:pPr>
        <w:pStyle w:val="0"/>
        <w:jc w:val="center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春日部市ネーミングライツ申込書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　　　　　　　　　　　　　　　　　　　　　　　　　　　　　　年　　月　　日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1"/>
        </w:rPr>
        <w:t>団体</w:t>
      </w:r>
      <w:r>
        <w:rPr>
          <w:rFonts w:hint="eastAsia"/>
          <w:color w:val="000000" w:themeColor="text1"/>
          <w:kern w:val="0"/>
          <w:fitText w:val="1440" w:id="1"/>
        </w:rPr>
        <w:t>名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申込者　</w:t>
      </w:r>
      <w:r>
        <w:rPr>
          <w:rFonts w:hint="eastAsia"/>
          <w:color w:val="000000" w:themeColor="text1"/>
          <w:spacing w:val="1"/>
          <w:w w:val="85"/>
          <w:kern w:val="0"/>
          <w:fitText w:val="1440" w:id="2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2"/>
        </w:rPr>
        <w:t>）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ind w:left="74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代表者職氏名　　　　　　　　　　　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下記のとおり、春日部市ネーミングライツについて申し込みます。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tbl>
      <w:tblPr>
        <w:tblStyle w:val="11"/>
        <w:tblW w:w="942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50"/>
        <w:gridCol w:w="1993"/>
        <w:gridCol w:w="6378"/>
      </w:tblGrid>
      <w:tr>
        <w:trPr>
          <w:trHeight w:val="55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spacing w:before="240" w:beforeLines="0" w:beforeAutospacing="0" w:after="240" w:afterLines="0" w:afterAutospacing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施設の名称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114" w:firstLineChars="5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募集の種類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施設特定募集型</w:t>
            </w: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希望する愛称案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希望する愛称の理由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希望する使用期間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年　　月　　日　～　　　　年　　月　　日</w:t>
            </w:r>
          </w:p>
        </w:tc>
      </w:tr>
      <w:tr>
        <w:trPr>
          <w:trHeight w:val="689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希望する命名権料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年間　　　　　　　　　　　円（税込）</w:t>
            </w:r>
          </w:p>
        </w:tc>
      </w:tr>
      <w:tr>
        <w:trPr>
          <w:trHeight w:val="191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604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地域貢献の実績等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本市への寄附、協賛、貢献等の実績、提案、計画等を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記入してください。</w:t>
            </w:r>
          </w:p>
        </w:tc>
      </w:tr>
      <w:tr>
        <w:trPr>
          <w:trHeight w:val="624" w:hRule="atLeast"/>
        </w:trPr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申込者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部署・役職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E-mail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207" w:beforeLines="50" w:beforeAutospacing="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</w:rPr>
        <w:t>（</w:t>
      </w:r>
      <w:r>
        <w:rPr>
          <w:rFonts w:hint="eastAsia"/>
          <w:color w:val="000000" w:themeColor="text1"/>
          <w:kern w:val="0"/>
          <w:sz w:val="20"/>
        </w:rPr>
        <w:t>添付書類）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「応募資格」の「ただし書き」に該当しない旨の誓約書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会社概要及び直近２事業年度の財務諸表（貸借対照表及び損益計算書）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法人の登記事項証明書（申請日前３か月以内に取得したもの）</w:t>
      </w:r>
    </w:p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国税、都道府県税、市町村税に関する納税証明書</w:t>
      </w:r>
    </w:p>
    <w:p>
      <w:pPr>
        <w:pStyle w:val="0"/>
        <w:autoSpaceDE w:val="0"/>
        <w:autoSpaceDN w:val="0"/>
        <w:adjustRightInd w:val="0"/>
        <w:ind w:left="701" w:leftChars="200" w:hanging="207" w:hanging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（直近１年分。発行日から１か月以内のものに限る。）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愛称に商品名等を使用する場合、当該商品等の概要の分かるもの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その他（　　　　　　　　　　　　　　　　　　　　　　　　　　　　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default" w:asciiTheme="minorEastAsia" w:hAnsiTheme="minorEastAsia" w:eastAsiaTheme="minorEastAsia"/>
          <w:color w:val="000000" w:themeColor="text1"/>
          <w:kern w:val="0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様式２</w:t>
      </w:r>
    </w:p>
    <w:p>
      <w:pPr>
        <w:pStyle w:val="0"/>
        <w:ind w:right="470" w:rightChars="190"/>
        <w:jc w:val="center"/>
        <w:rPr>
          <w:rFonts w:hint="default"/>
          <w:color w:val="000000" w:themeColor="text1"/>
          <w:sz w:val="48"/>
        </w:rPr>
      </w:pPr>
      <w:r>
        <w:rPr>
          <w:rFonts w:hint="eastAsia"/>
          <w:color w:val="000000" w:themeColor="text1"/>
          <w:sz w:val="48"/>
        </w:rPr>
        <w:t>誓　約　書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173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3"/>
        </w:rPr>
        <w:t>団体</w:t>
      </w:r>
      <w:r>
        <w:rPr>
          <w:rFonts w:hint="eastAsia"/>
          <w:color w:val="000000" w:themeColor="text1"/>
          <w:kern w:val="0"/>
          <w:fitText w:val="1440" w:id="3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4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4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代表者職氏名　　　　　　　　　　　　　　印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ネーミングライツの申込みに当たり、下記のいずれにも該当しない者であることを誓約いたします。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left="494" w:leftChars="200" w:firstLine="247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106045</wp:posOffset>
                </wp:positionV>
                <wp:extent cx="6219825" cy="419163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6219825" cy="419163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2;mso-wrap-distance-left:9pt;width:489.75pt;height:330.05pt;mso-position-horizontal-relative:margin;position:absolute;margin-left:-2.4500000000000002pt;margin-top:8.35pt;mso-wrap-distance-bottom:0pt;mso-wrap-distance-right:9pt;mso-wrap-distance-top:0pt;" o:spid="_x0000_s1026" o:allowincell="t" o:allowoverlap="t" filled="f" stroked="t" strokecolor="#000000 [3213]" strokeweight="2pt" o:spt="1">
                <v:fill/>
                <v:stroke linestyle="thickThin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（１）法令及び条例、規則に違反している者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（２）市税等を滞納している者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（３）市から競争入札参加資格停止の措置等を受けている者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（４）暴力団員による不当な行為の防止等に関する法律（平成３年法律第７７号）第２条に掲げる暴力団及びその利益となる活動を行う者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（５）民事再生法（平成１１年法律第２２５号）及び会社更生法（平成１４年法律第１５４号）による再生又は更生手続きをしている者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（６）風俗営業等の規制及び業務の適正化等に関する法律（昭和２３年法律第１２２号第２条に規定する風俗営業を営む者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（７）政治性又は宗教性のある事業を行う者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（８）公序良俗に反する事業を行う者</w: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様式３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right="470" w:rightChars="19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48"/>
        </w:rPr>
        <w:t>辞　退　届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425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180"/>
          <w:kern w:val="0"/>
          <w:fitText w:val="1440" w:id="5"/>
        </w:rPr>
        <w:t>団体</w:t>
      </w:r>
      <w:r>
        <w:rPr>
          <w:rFonts w:hint="eastAsia"/>
          <w:color w:val="000000" w:themeColor="text1"/>
          <w:kern w:val="0"/>
          <w:fitText w:val="1440" w:id="5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6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6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ind w:firstLine="2718" w:firstLineChars="1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代表者職氏名　　　　　　　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日付で春日部市ネーミングライツ申込書を提出しましたが、辞退いたします。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辞退理由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850" w:left="1134" w:header="851" w:footer="113" w:gutter="0"/>
      <w:pgNumType w:start="1"/>
      <w:cols w:space="720"/>
      <w:textDirection w:val="lrTb"/>
      <w:docGrid w:type="linesAndChars" w:linePitch="455" w:charSpace="1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247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0"/>
    <w:next w:val="3"/>
    <w:link w:val="28"/>
    <w:uiPriority w:val="0"/>
    <w:qFormat/>
    <w:pPr>
      <w:autoSpaceDE w:val="0"/>
      <w:autoSpaceDN w:val="0"/>
      <w:spacing w:line="365" w:lineRule="exact"/>
      <w:ind w:left="103"/>
      <w:jc w:val="left"/>
      <w:outlineLvl w:val="2"/>
    </w:pPr>
    <w:rPr>
      <w:rFonts w:ascii="ＭＳ ゴシック" w:hAnsi="ＭＳ ゴシック" w:eastAsia="ＭＳ ゴシック"/>
      <w:b w:val="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フッター (文字)"/>
    <w:basedOn w:val="10"/>
    <w:next w:val="20"/>
    <w:link w:val="17"/>
    <w:uiPriority w:val="0"/>
    <w:rPr>
      <w:rFonts w:ascii="ＭＳ 明朝" w:hAnsi="ＭＳ 明朝"/>
      <w:kern w:val="2"/>
      <w:sz w:val="24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subject"/>
    <w:basedOn w:val="21"/>
    <w:next w:val="21"/>
    <w:link w:val="25"/>
    <w:uiPriority w:val="0"/>
    <w:semiHidden/>
    <w:rPr>
      <w:b w:val="1"/>
    </w:rPr>
  </w:style>
  <w:style w:type="character" w:styleId="25" w:customStyle="1">
    <w:name w:val="コメント内容 (文字)"/>
    <w:basedOn w:val="22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Revision"/>
    <w:next w:val="26"/>
    <w:link w:val="0"/>
    <w:uiPriority w:val="0"/>
    <w:rPr>
      <w:rFonts w:ascii="ＭＳ 明朝" w:hAnsi="ＭＳ 明朝"/>
      <w:kern w:val="2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ゴシック" w:hAnsi="ＭＳ ゴシック" w:eastAsia="ＭＳ ゴシック"/>
      <w:b w:val="1"/>
      <w:sz w:val="2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1051</TotalTime>
  <Pages>4</Pages>
  <Words>1</Words>
  <Characters>817</Characters>
  <Application>JUST Note</Application>
  <Lines>298</Lines>
  <Paragraphs>60</Paragraphs>
  <Company>Toshiba</Company>
  <CharactersWithSpaces>1200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oauser</dc:creator>
  <cp:lastModifiedBy>菊地 一貴</cp:lastModifiedBy>
  <cp:lastPrinted>2024-04-09T02:48:00Z</cp:lastPrinted>
  <dcterms:created xsi:type="dcterms:W3CDTF">2023-11-30T04:44:00Z</dcterms:created>
  <dcterms:modified xsi:type="dcterms:W3CDTF">2024-04-09T02:48:21Z</dcterms:modified>
  <cp:revision>57</cp:revision>
</cp:coreProperties>
</file>